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5CA5" w14:textId="77DB102C" w:rsidR="001D10DD" w:rsidRDefault="001D10DD">
      <w:pPr>
        <w:pStyle w:val="BodyText"/>
        <w:ind w:left="107"/>
        <w:rPr>
          <w:rFonts w:ascii="Times New Roman"/>
          <w:sz w:val="20"/>
        </w:rPr>
      </w:pPr>
    </w:p>
    <w:p w14:paraId="70FBF690" w14:textId="77777777" w:rsidR="001D10DD" w:rsidRDefault="001D10DD">
      <w:pPr>
        <w:pStyle w:val="BodyText"/>
        <w:spacing w:before="7"/>
        <w:rPr>
          <w:rFonts w:ascii="Times New Roman"/>
          <w:sz w:val="19"/>
        </w:rPr>
      </w:pPr>
    </w:p>
    <w:p w14:paraId="6AF304C0" w14:textId="77777777" w:rsidR="00DE5EE5" w:rsidRDefault="00DE5EE5">
      <w:pPr>
        <w:pStyle w:val="Heading1"/>
        <w:ind w:firstLine="0"/>
      </w:pPr>
    </w:p>
    <w:p w14:paraId="08C05599" w14:textId="77777777" w:rsidR="00DE5EE5" w:rsidRDefault="00DE5EE5">
      <w:pPr>
        <w:pStyle w:val="Heading1"/>
        <w:ind w:firstLine="0"/>
      </w:pPr>
    </w:p>
    <w:p w14:paraId="0BDAD1E8" w14:textId="77777777" w:rsidR="00DE5EE5" w:rsidRDefault="00DE5EE5">
      <w:pPr>
        <w:pStyle w:val="Heading1"/>
        <w:ind w:firstLine="0"/>
      </w:pPr>
    </w:p>
    <w:p w14:paraId="5169956F" w14:textId="77777777" w:rsidR="00DE5EE5" w:rsidRDefault="00DE5EE5">
      <w:pPr>
        <w:pStyle w:val="Heading1"/>
        <w:ind w:firstLine="0"/>
      </w:pPr>
    </w:p>
    <w:p w14:paraId="5D8E57A5" w14:textId="77777777" w:rsidR="00DE5EE5" w:rsidRDefault="00DE5EE5">
      <w:pPr>
        <w:pStyle w:val="Heading1"/>
        <w:ind w:firstLine="0"/>
      </w:pPr>
    </w:p>
    <w:p w14:paraId="03AE31A5" w14:textId="77777777" w:rsidR="00DE5EE5" w:rsidRDefault="00DE5EE5">
      <w:pPr>
        <w:pStyle w:val="Heading1"/>
        <w:ind w:firstLine="0"/>
      </w:pPr>
    </w:p>
    <w:p w14:paraId="14087EB5" w14:textId="77777777" w:rsidR="00DE5EE5" w:rsidRDefault="00DE5EE5">
      <w:pPr>
        <w:pStyle w:val="Heading1"/>
        <w:ind w:firstLine="0"/>
      </w:pPr>
    </w:p>
    <w:p w14:paraId="66677D62" w14:textId="77777777" w:rsidR="00DE5EE5" w:rsidRDefault="00DE5EE5">
      <w:pPr>
        <w:pStyle w:val="Heading1"/>
        <w:ind w:firstLine="0"/>
      </w:pPr>
    </w:p>
    <w:p w14:paraId="0D2EDD3D" w14:textId="2B42118A" w:rsidR="001D10DD" w:rsidRDefault="00000000">
      <w:pPr>
        <w:pStyle w:val="Heading1"/>
        <w:ind w:firstLine="0"/>
      </w:pPr>
      <w:r>
        <w:t>FOR</w:t>
      </w:r>
      <w:r>
        <w:rPr>
          <w:spacing w:val="-1"/>
        </w:rPr>
        <w:t xml:space="preserve"> </w:t>
      </w:r>
      <w:r>
        <w:t xml:space="preserve">IMMEDIATE </w:t>
      </w:r>
      <w:r>
        <w:rPr>
          <w:spacing w:val="-2"/>
        </w:rPr>
        <w:t>RELEASE</w:t>
      </w:r>
    </w:p>
    <w:p w14:paraId="59EA286D" w14:textId="4180855E" w:rsidR="001D10DD" w:rsidRDefault="00000000">
      <w:pPr>
        <w:pStyle w:val="BodyText"/>
        <w:spacing w:before="176"/>
        <w:ind w:left="155"/>
      </w:pPr>
      <w:r>
        <w:t xml:space="preserve">November </w:t>
      </w:r>
      <w:r w:rsidR="00EC4536">
        <w:t>10</w:t>
      </w:r>
      <w:r>
        <w:t xml:space="preserve">, </w:t>
      </w:r>
      <w:r>
        <w:rPr>
          <w:spacing w:val="-4"/>
        </w:rPr>
        <w:t>2022</w:t>
      </w:r>
    </w:p>
    <w:p w14:paraId="071DD171" w14:textId="77777777" w:rsidR="001D10DD" w:rsidRDefault="00000000">
      <w:pPr>
        <w:spacing w:before="142"/>
        <w:ind w:left="6" w:right="50"/>
        <w:jc w:val="center"/>
        <w:rPr>
          <w:rFonts w:ascii="Cambria"/>
          <w:b/>
        </w:rPr>
      </w:pPr>
      <w:r>
        <w:br w:type="column"/>
      </w:r>
      <w:r>
        <w:rPr>
          <w:rFonts w:ascii="Cambria"/>
          <w:b/>
          <w:color w:val="C00000"/>
        </w:rPr>
        <w:t>OFFICE</w:t>
      </w:r>
      <w:r>
        <w:rPr>
          <w:rFonts w:ascii="Cambria"/>
          <w:b/>
          <w:color w:val="C00000"/>
          <w:spacing w:val="-5"/>
        </w:rPr>
        <w:t xml:space="preserve"> OF</w:t>
      </w:r>
    </w:p>
    <w:p w14:paraId="1DF8887C" w14:textId="77777777" w:rsidR="001D10DD" w:rsidRDefault="00000000">
      <w:pPr>
        <w:pStyle w:val="Title"/>
        <w:ind w:left="1726" w:right="1658"/>
      </w:pPr>
      <w:r>
        <w:rPr>
          <w:color w:val="C00000"/>
        </w:rPr>
        <w:t>Tammy</w:t>
      </w:r>
      <w:r>
        <w:rPr>
          <w:color w:val="C00000"/>
          <w:spacing w:val="-17"/>
        </w:rPr>
        <w:t xml:space="preserve"> </w:t>
      </w:r>
      <w:r>
        <w:rPr>
          <w:color w:val="C00000"/>
          <w:spacing w:val="-2"/>
        </w:rPr>
        <w:t>Jones</w:t>
      </w:r>
    </w:p>
    <w:p w14:paraId="6298CBDF" w14:textId="77777777" w:rsidR="001D10DD" w:rsidRDefault="00000000">
      <w:pPr>
        <w:pStyle w:val="Title"/>
        <w:spacing w:before="73"/>
      </w:pPr>
      <w:r>
        <w:rPr>
          <w:color w:val="C00000"/>
        </w:rPr>
        <w:t>Levy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County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Supervisor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2"/>
        </w:rPr>
        <w:t>Elections</w:t>
      </w:r>
    </w:p>
    <w:p w14:paraId="1AD20726" w14:textId="77777777" w:rsidR="001D10DD" w:rsidRDefault="00000000">
      <w:pPr>
        <w:spacing w:before="71" w:line="288" w:lineRule="auto"/>
        <w:ind w:left="1767" w:right="654" w:hanging="191"/>
        <w:rPr>
          <w:rFonts w:ascii="Cambria"/>
          <w:b/>
        </w:rPr>
      </w:pPr>
      <w:r>
        <w:rPr>
          <w:rFonts w:ascii="Cambria"/>
          <w:b/>
          <w:color w:val="C00000"/>
        </w:rPr>
        <w:t>421</w:t>
      </w:r>
      <w:r>
        <w:rPr>
          <w:rFonts w:ascii="Cambria"/>
          <w:b/>
          <w:color w:val="C00000"/>
          <w:spacing w:val="-10"/>
        </w:rPr>
        <w:t xml:space="preserve"> </w:t>
      </w:r>
      <w:r>
        <w:rPr>
          <w:rFonts w:ascii="Cambria"/>
          <w:b/>
          <w:color w:val="C00000"/>
        </w:rPr>
        <w:t>South</w:t>
      </w:r>
      <w:r>
        <w:rPr>
          <w:rFonts w:ascii="Cambria"/>
          <w:b/>
          <w:color w:val="C00000"/>
          <w:spacing w:val="-10"/>
        </w:rPr>
        <w:t xml:space="preserve"> </w:t>
      </w:r>
      <w:r>
        <w:rPr>
          <w:rFonts w:ascii="Cambria"/>
          <w:b/>
          <w:color w:val="C00000"/>
        </w:rPr>
        <w:t>Court</w:t>
      </w:r>
      <w:r>
        <w:rPr>
          <w:rFonts w:ascii="Cambria"/>
          <w:b/>
          <w:color w:val="C00000"/>
          <w:spacing w:val="-10"/>
        </w:rPr>
        <w:t xml:space="preserve"> </w:t>
      </w:r>
      <w:r>
        <w:rPr>
          <w:rFonts w:ascii="Cambria"/>
          <w:b/>
          <w:color w:val="C00000"/>
        </w:rPr>
        <w:t xml:space="preserve">Street Bronson, Fl. 32621 </w:t>
      </w:r>
      <w:hyperlink r:id="rId4">
        <w:r>
          <w:rPr>
            <w:rFonts w:ascii="Cambria"/>
            <w:b/>
            <w:color w:val="C00000"/>
            <w:spacing w:val="-2"/>
          </w:rPr>
          <w:t>www.votelevy.gov</w:t>
        </w:r>
      </w:hyperlink>
    </w:p>
    <w:p w14:paraId="06690E2E" w14:textId="217E6E93" w:rsidR="001D10DD" w:rsidRDefault="00000000">
      <w:pPr>
        <w:ind w:left="430"/>
        <w:rPr>
          <w:rFonts w:ascii="Cambria"/>
          <w:sz w:val="20"/>
        </w:rPr>
      </w:pPr>
      <w:r>
        <w:br w:type="column"/>
      </w:r>
    </w:p>
    <w:p w14:paraId="0751B83B" w14:textId="77777777" w:rsidR="001D10DD" w:rsidRDefault="001D10DD">
      <w:pPr>
        <w:pStyle w:val="BodyText"/>
        <w:rPr>
          <w:rFonts w:ascii="Cambria"/>
          <w:b/>
          <w:sz w:val="20"/>
        </w:rPr>
      </w:pPr>
    </w:p>
    <w:p w14:paraId="2BB843F5" w14:textId="77777777" w:rsidR="00DE5EE5" w:rsidRDefault="00DE5EE5">
      <w:pPr>
        <w:pStyle w:val="BodyText"/>
        <w:spacing w:line="384" w:lineRule="auto"/>
        <w:ind w:left="141" w:right="270" w:hanging="34"/>
      </w:pPr>
    </w:p>
    <w:p w14:paraId="2F08D9CB" w14:textId="77777777" w:rsidR="00DE5EE5" w:rsidRDefault="00DE5EE5">
      <w:pPr>
        <w:pStyle w:val="BodyText"/>
        <w:spacing w:line="384" w:lineRule="auto"/>
        <w:ind w:left="141" w:right="270" w:hanging="34"/>
      </w:pPr>
    </w:p>
    <w:p w14:paraId="401342C3" w14:textId="77777777" w:rsidR="00DE5EE5" w:rsidRDefault="00DE5EE5">
      <w:pPr>
        <w:pStyle w:val="BodyText"/>
        <w:spacing w:line="384" w:lineRule="auto"/>
        <w:ind w:left="141" w:right="270" w:hanging="34"/>
      </w:pPr>
    </w:p>
    <w:p w14:paraId="7F30529C" w14:textId="77777777" w:rsidR="00DE5EE5" w:rsidRDefault="00DE5EE5">
      <w:pPr>
        <w:pStyle w:val="BodyText"/>
        <w:spacing w:line="384" w:lineRule="auto"/>
        <w:ind w:left="141" w:right="270" w:hanging="34"/>
      </w:pPr>
    </w:p>
    <w:p w14:paraId="651567C7" w14:textId="7BDE13F1" w:rsidR="001D10DD" w:rsidRDefault="00000000">
      <w:pPr>
        <w:pStyle w:val="BodyText"/>
        <w:spacing w:line="384" w:lineRule="auto"/>
        <w:ind w:left="141" w:right="270" w:hanging="34"/>
      </w:pPr>
      <w:r>
        <w:t>Contact:</w:t>
      </w:r>
      <w:r>
        <w:rPr>
          <w:spacing w:val="-14"/>
        </w:rPr>
        <w:t xml:space="preserve"> </w:t>
      </w:r>
      <w:r>
        <w:t>Tammy</w:t>
      </w:r>
      <w:r>
        <w:rPr>
          <w:spacing w:val="-14"/>
        </w:rPr>
        <w:t xml:space="preserve"> </w:t>
      </w:r>
      <w:r>
        <w:t xml:space="preserve">Jones </w:t>
      </w:r>
      <w:r>
        <w:rPr>
          <w:spacing w:val="-2"/>
        </w:rPr>
        <w:t>352-486-5163</w:t>
      </w:r>
    </w:p>
    <w:p w14:paraId="013B2DEA" w14:textId="77777777" w:rsidR="001D10DD" w:rsidRDefault="00000000">
      <w:pPr>
        <w:pStyle w:val="BodyText"/>
        <w:spacing w:before="1"/>
        <w:ind w:left="136"/>
      </w:pPr>
      <w:hyperlink r:id="rId5">
        <w:r>
          <w:rPr>
            <w:spacing w:val="-2"/>
          </w:rPr>
          <w:t>tammy@votelevy.gov</w:t>
        </w:r>
      </w:hyperlink>
    </w:p>
    <w:p w14:paraId="565D1DB5" w14:textId="77777777" w:rsidR="001D10DD" w:rsidRDefault="001D10DD">
      <w:pPr>
        <w:sectPr w:rsidR="001D10DD">
          <w:type w:val="continuous"/>
          <w:pgSz w:w="12240" w:h="15840"/>
          <w:pgMar w:top="760" w:right="620" w:bottom="280" w:left="680" w:header="720" w:footer="720" w:gutter="0"/>
          <w:cols w:num="3" w:space="720" w:equalWidth="0">
            <w:col w:w="2757" w:space="115"/>
            <w:col w:w="5384" w:space="106"/>
            <w:col w:w="2578"/>
          </w:cols>
        </w:sectPr>
      </w:pPr>
    </w:p>
    <w:p w14:paraId="4D498F55" w14:textId="77777777" w:rsidR="001D10DD" w:rsidRDefault="001D10DD">
      <w:pPr>
        <w:pStyle w:val="BodyText"/>
        <w:rPr>
          <w:sz w:val="20"/>
        </w:rPr>
      </w:pPr>
    </w:p>
    <w:p w14:paraId="1A0C885F" w14:textId="77777777" w:rsidR="001D10DD" w:rsidRDefault="001D10DD">
      <w:pPr>
        <w:pStyle w:val="BodyText"/>
        <w:spacing w:before="5"/>
        <w:rPr>
          <w:sz w:val="28"/>
        </w:rPr>
      </w:pPr>
    </w:p>
    <w:p w14:paraId="00CACA4F" w14:textId="623FDCEC" w:rsidR="00EC4536" w:rsidRPr="00EC4536" w:rsidRDefault="00EC4536" w:rsidP="00EC4536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EC4536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</w:rPr>
        <w:t>Due to Executive Order 22-255 and Emergency Order 22-2 the following modifications have been made.</w:t>
      </w:r>
    </w:p>
    <w:p w14:paraId="7EBFECEC" w14:textId="77777777" w:rsidR="00EC4536" w:rsidRPr="00EC4536" w:rsidRDefault="00EC4536" w:rsidP="00EC4536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23F10ABB" w14:textId="77777777" w:rsidR="00EC4536" w:rsidRPr="00EC4536" w:rsidRDefault="00EC4536" w:rsidP="00EC4536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C4536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Levy County Canvassing Board Reschedules November 11th Meeting due to Executive Order 22-255 and Emergency Order 22-02 / The Supervisor of Elections office will be open Saturday, November 12th</w:t>
      </w:r>
    </w:p>
    <w:p w14:paraId="713563A6" w14:textId="77777777" w:rsidR="00EC4536" w:rsidRPr="00EC4536" w:rsidRDefault="00EC4536" w:rsidP="00EC4536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283CCE98" w14:textId="77777777" w:rsidR="00EC4536" w:rsidRPr="00EC4536" w:rsidRDefault="00EC4536" w:rsidP="00EC4536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C453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The Levy County Supervisor of Elections office will be closed Thursday, November 10</w:t>
      </w:r>
      <w:r w:rsidRPr="00EC453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vertAlign w:val="superscript"/>
        </w:rPr>
        <w:t>th</w:t>
      </w:r>
      <w:r w:rsidRPr="00EC453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 due to Hurricane Nicole and remained closed Friday, November 11</w:t>
      </w:r>
      <w:r w:rsidRPr="00EC453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vertAlign w:val="superscript"/>
        </w:rPr>
        <w:t>th</w:t>
      </w:r>
      <w:r w:rsidRPr="00EC453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 in observance of Veterans Day. The office will</w:t>
      </w:r>
      <w:r w:rsidRPr="00EC453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 open from 8:30 a.m. to 5:00 p.m. on Saturday, November 12, 2022. </w:t>
      </w:r>
    </w:p>
    <w:p w14:paraId="3FCE574A" w14:textId="2611B4C6" w:rsidR="00EC4536" w:rsidRPr="00EC4536" w:rsidRDefault="00EC4536" w:rsidP="00EC4536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69F782F4" w14:textId="77777777" w:rsidR="00EC4536" w:rsidRPr="00EC4536" w:rsidRDefault="00EC4536" w:rsidP="00EC4536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C4536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The deadline to cure a vote-by-mail ballot or provide additional documentation for a provisional ballot has been extended to 5:00 p.m. Saturday, November 12th. If you returned a vote-by-mail ballot without a signature or with a non-matching signature for the 2022 General Election, you can “cure” your ballot with an affidavit. You have until 5 p.m. Saturday, November 12th to submit the affidavit, which will allow the ballot to be counted.  </w:t>
      </w:r>
    </w:p>
    <w:p w14:paraId="413170EC" w14:textId="618665D5" w:rsidR="00EC4536" w:rsidRPr="00EC4536" w:rsidRDefault="00EC4536" w:rsidP="00EC4536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C453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br/>
        <w:t>The Levy County Canvassing Board will not meet on Friday, November 11th as previously scheduled due to this extension. The Canvassing Board will reconvene at 10:00 a.m. on Saturday, November 12th to process ballots through the clear audit system and verify results.  At 5:00pm the Canvassing Board will begin reviewing, processing, and counting valid provisional ballots and cured vote-by-mail ballots cast during the 2022 General Election and sign the 1st set of unofficial results. For more information, email tammy@votelevy.gov.</w:t>
      </w:r>
    </w:p>
    <w:p w14:paraId="0F8BB019" w14:textId="77777777" w:rsidR="001D10DD" w:rsidRDefault="001D10DD">
      <w:pPr>
        <w:pStyle w:val="BodyText"/>
        <w:rPr>
          <w:sz w:val="20"/>
        </w:rPr>
      </w:pPr>
    </w:p>
    <w:p w14:paraId="7CEF56AE" w14:textId="77777777" w:rsidR="001D10DD" w:rsidRDefault="001D10DD">
      <w:pPr>
        <w:pStyle w:val="BodyText"/>
        <w:rPr>
          <w:sz w:val="20"/>
        </w:rPr>
      </w:pPr>
    </w:p>
    <w:p w14:paraId="04DD3E20" w14:textId="77777777" w:rsidR="001D10DD" w:rsidRDefault="001D10DD">
      <w:pPr>
        <w:pStyle w:val="BodyText"/>
        <w:rPr>
          <w:sz w:val="20"/>
        </w:rPr>
      </w:pPr>
    </w:p>
    <w:p w14:paraId="36A4F285" w14:textId="77777777" w:rsidR="001D10DD" w:rsidRDefault="001D10DD">
      <w:pPr>
        <w:pStyle w:val="BodyText"/>
        <w:rPr>
          <w:sz w:val="20"/>
        </w:rPr>
      </w:pPr>
    </w:p>
    <w:p w14:paraId="70F8A830" w14:textId="77777777" w:rsidR="001D10DD" w:rsidRDefault="001D10DD">
      <w:pPr>
        <w:pStyle w:val="BodyText"/>
        <w:rPr>
          <w:sz w:val="20"/>
        </w:rPr>
      </w:pPr>
    </w:p>
    <w:p w14:paraId="0E592B68" w14:textId="77777777" w:rsidR="001D10DD" w:rsidRDefault="001D10DD">
      <w:pPr>
        <w:pStyle w:val="BodyText"/>
        <w:rPr>
          <w:sz w:val="20"/>
        </w:rPr>
      </w:pPr>
    </w:p>
    <w:p w14:paraId="0DE2F2E6" w14:textId="77777777" w:rsidR="001D10DD" w:rsidRDefault="001D10DD">
      <w:pPr>
        <w:pStyle w:val="BodyText"/>
        <w:spacing w:before="2"/>
        <w:rPr>
          <w:sz w:val="17"/>
        </w:rPr>
      </w:pPr>
    </w:p>
    <w:p w14:paraId="568D2B48" w14:textId="77777777" w:rsidR="001D10DD" w:rsidRDefault="001D10DD">
      <w:pPr>
        <w:rPr>
          <w:sz w:val="17"/>
        </w:rPr>
        <w:sectPr w:rsidR="001D10DD">
          <w:type w:val="continuous"/>
          <w:pgSz w:w="12240" w:h="15840"/>
          <w:pgMar w:top="760" w:right="620" w:bottom="280" w:left="680" w:header="720" w:footer="720" w:gutter="0"/>
          <w:cols w:space="720"/>
        </w:sectPr>
      </w:pPr>
    </w:p>
    <w:p w14:paraId="00C25F2C" w14:textId="77777777" w:rsidR="001D10DD" w:rsidRDefault="00000000">
      <w:pPr>
        <w:spacing w:before="92" w:line="285" w:lineRule="auto"/>
        <w:ind w:left="340"/>
        <w:rPr>
          <w:b/>
        </w:rPr>
      </w:pPr>
      <w:r>
        <w:rPr>
          <w:b/>
          <w:color w:val="C00000"/>
        </w:rPr>
        <w:t>Levy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</w:rPr>
        <w:t>County</w:t>
      </w:r>
      <w:r>
        <w:rPr>
          <w:b/>
          <w:color w:val="C00000"/>
          <w:spacing w:val="-9"/>
        </w:rPr>
        <w:t xml:space="preserve"> </w:t>
      </w:r>
      <w:r>
        <w:rPr>
          <w:b/>
          <w:color w:val="C00000"/>
        </w:rPr>
        <w:t>Supervisor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</w:rPr>
        <w:t>of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</w:rPr>
        <w:t>Elections 421 South Court Street</w:t>
      </w:r>
    </w:p>
    <w:p w14:paraId="3BC9D1AF" w14:textId="77777777" w:rsidR="001D10DD" w:rsidRPr="00EC4536" w:rsidRDefault="00000000">
      <w:pPr>
        <w:spacing w:line="268" w:lineRule="exact"/>
        <w:ind w:left="340"/>
        <w:rPr>
          <w:b/>
          <w:lang w:val="fr-FR"/>
        </w:rPr>
      </w:pPr>
      <w:r w:rsidRPr="00EC4536">
        <w:rPr>
          <w:b/>
          <w:color w:val="C00000"/>
          <w:lang w:val="fr-FR"/>
        </w:rPr>
        <w:t>Bronson,</w:t>
      </w:r>
      <w:r w:rsidRPr="00EC4536">
        <w:rPr>
          <w:b/>
          <w:color w:val="C00000"/>
          <w:spacing w:val="-4"/>
          <w:lang w:val="fr-FR"/>
        </w:rPr>
        <w:t xml:space="preserve"> </w:t>
      </w:r>
      <w:r w:rsidRPr="00EC4536">
        <w:rPr>
          <w:b/>
          <w:color w:val="C00000"/>
          <w:lang w:val="fr-FR"/>
        </w:rPr>
        <w:t>Fl.</w:t>
      </w:r>
      <w:r w:rsidRPr="00EC4536">
        <w:rPr>
          <w:b/>
          <w:color w:val="C00000"/>
          <w:spacing w:val="-5"/>
          <w:lang w:val="fr-FR"/>
        </w:rPr>
        <w:t xml:space="preserve"> </w:t>
      </w:r>
      <w:r w:rsidRPr="00EC4536">
        <w:rPr>
          <w:b/>
          <w:color w:val="C00000"/>
          <w:spacing w:val="-2"/>
          <w:lang w:val="fr-FR"/>
        </w:rPr>
        <w:t>32621</w:t>
      </w:r>
    </w:p>
    <w:p w14:paraId="487DF0FB" w14:textId="77777777" w:rsidR="001D10DD" w:rsidRPr="00EC4536" w:rsidRDefault="00000000">
      <w:pPr>
        <w:spacing w:before="56"/>
        <w:ind w:right="358"/>
        <w:jc w:val="right"/>
        <w:rPr>
          <w:b/>
          <w:lang w:val="fr-FR"/>
        </w:rPr>
      </w:pPr>
      <w:r w:rsidRPr="00EC4536">
        <w:rPr>
          <w:lang w:val="fr-FR"/>
        </w:rPr>
        <w:br w:type="column"/>
      </w:r>
      <w:proofErr w:type="gramStart"/>
      <w:r w:rsidRPr="00EC4536">
        <w:rPr>
          <w:b/>
          <w:color w:val="C00000"/>
          <w:lang w:val="fr-FR"/>
        </w:rPr>
        <w:t>Phone:</w:t>
      </w:r>
      <w:proofErr w:type="gramEnd"/>
      <w:r w:rsidRPr="00EC4536">
        <w:rPr>
          <w:b/>
          <w:color w:val="C00000"/>
          <w:spacing w:val="-9"/>
          <w:lang w:val="fr-FR"/>
        </w:rPr>
        <w:t xml:space="preserve"> </w:t>
      </w:r>
      <w:r w:rsidRPr="00EC4536">
        <w:rPr>
          <w:b/>
          <w:color w:val="C00000"/>
          <w:lang w:val="fr-FR"/>
        </w:rPr>
        <w:t>352-486-</w:t>
      </w:r>
      <w:r w:rsidRPr="00EC4536">
        <w:rPr>
          <w:b/>
          <w:color w:val="C00000"/>
          <w:spacing w:val="-4"/>
          <w:lang w:val="fr-FR"/>
        </w:rPr>
        <w:t>5163</w:t>
      </w:r>
    </w:p>
    <w:p w14:paraId="22929A49" w14:textId="77777777" w:rsidR="001D10DD" w:rsidRPr="00EC4536" w:rsidRDefault="00000000">
      <w:pPr>
        <w:spacing w:before="51"/>
        <w:ind w:right="358"/>
        <w:jc w:val="right"/>
        <w:rPr>
          <w:b/>
          <w:lang w:val="fr-FR"/>
        </w:rPr>
      </w:pPr>
      <w:proofErr w:type="gramStart"/>
      <w:r w:rsidRPr="00EC4536">
        <w:rPr>
          <w:b/>
          <w:color w:val="C00000"/>
          <w:lang w:val="fr-FR"/>
        </w:rPr>
        <w:t>Fax:</w:t>
      </w:r>
      <w:proofErr w:type="gramEnd"/>
      <w:r w:rsidRPr="00EC4536">
        <w:rPr>
          <w:b/>
          <w:color w:val="C00000"/>
          <w:spacing w:val="-4"/>
          <w:lang w:val="fr-FR"/>
        </w:rPr>
        <w:t xml:space="preserve"> </w:t>
      </w:r>
      <w:r w:rsidRPr="00EC4536">
        <w:rPr>
          <w:b/>
          <w:color w:val="C00000"/>
          <w:lang w:val="fr-FR"/>
        </w:rPr>
        <w:t>352-486-</w:t>
      </w:r>
      <w:r w:rsidRPr="00EC4536">
        <w:rPr>
          <w:b/>
          <w:color w:val="C00000"/>
          <w:spacing w:val="-4"/>
          <w:lang w:val="fr-FR"/>
        </w:rPr>
        <w:t>5146</w:t>
      </w:r>
    </w:p>
    <w:p w14:paraId="6D35B8D6" w14:textId="77777777" w:rsidR="001D10DD" w:rsidRPr="00EC4536" w:rsidRDefault="00000000">
      <w:pPr>
        <w:spacing w:before="95"/>
        <w:ind w:left="340"/>
        <w:rPr>
          <w:b/>
          <w:lang w:val="fr-FR"/>
        </w:rPr>
      </w:pPr>
      <w:proofErr w:type="gramStart"/>
      <w:r w:rsidRPr="00EC4536">
        <w:rPr>
          <w:b/>
          <w:color w:val="C00000"/>
          <w:lang w:val="fr-FR"/>
        </w:rPr>
        <w:t>E-mail:</w:t>
      </w:r>
      <w:proofErr w:type="gramEnd"/>
      <w:r w:rsidRPr="00EC4536">
        <w:rPr>
          <w:b/>
          <w:color w:val="C00000"/>
          <w:spacing w:val="-6"/>
          <w:lang w:val="fr-FR"/>
        </w:rPr>
        <w:t xml:space="preserve"> </w:t>
      </w:r>
      <w:hyperlink r:id="rId6">
        <w:r w:rsidRPr="00EC4536">
          <w:rPr>
            <w:b/>
            <w:color w:val="C00000"/>
            <w:spacing w:val="-2"/>
            <w:lang w:val="fr-FR"/>
          </w:rPr>
          <w:t>tammy@votelevy.gov</w:t>
        </w:r>
      </w:hyperlink>
    </w:p>
    <w:sectPr w:rsidR="001D10DD" w:rsidRPr="00EC4536">
      <w:type w:val="continuous"/>
      <w:pgSz w:w="12240" w:h="15840"/>
      <w:pgMar w:top="760" w:right="620" w:bottom="280" w:left="680" w:header="720" w:footer="720" w:gutter="0"/>
      <w:cols w:num="2" w:space="720" w:equalWidth="0">
        <w:col w:w="3619" w:space="3928"/>
        <w:col w:w="33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DD"/>
    <w:rsid w:val="001708AD"/>
    <w:rsid w:val="001D10DD"/>
    <w:rsid w:val="00653E55"/>
    <w:rsid w:val="00DE5EE5"/>
    <w:rsid w:val="00E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BD58"/>
  <w15:docId w15:val="{29BB3784-21F1-4378-908B-E91F5EDF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55" w:hanging="223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7"/>
      <w:ind w:left="117" w:right="5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my@votelevy.gov" TargetMode="External"/><Relationship Id="rId5" Type="http://schemas.openxmlformats.org/officeDocument/2006/relationships/hyperlink" Target="mailto:tammy@votelevy.gov" TargetMode="External"/><Relationship Id="rId4" Type="http://schemas.openxmlformats.org/officeDocument/2006/relationships/hyperlink" Target="http://www.votelev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Tammy Jones</cp:lastModifiedBy>
  <cp:revision>3</cp:revision>
  <dcterms:created xsi:type="dcterms:W3CDTF">2022-11-10T18:12:00Z</dcterms:created>
  <dcterms:modified xsi:type="dcterms:W3CDTF">2022-11-10T18:13:00Z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2022-11-09T00:00:00Z</vt:filetime>
  </property>
  <property fmtid="{D5CDD505-2E9C-101B-9397-08002B2CF9AE}" pid="5" name="Producer">
    <vt:lpwstr>Microsoft® Publisher 2010</vt:lpwstr>
  </property>
</Properties>
</file>